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</w:t>
      </w:r>
      <w:r>
        <w:rPr>
          <w:rFonts w:hint="eastAsia"/>
          <w:spacing w:val="-2"/>
        </w:rPr>
        <w:t xml:space="preserve">                                                        </w:t>
      </w:r>
      <w:r>
        <w:rPr>
          <w:rFonts w:hint="eastAsia"/>
        </w:rPr>
        <w:t>　　　</w:t>
      </w:r>
    </w:p>
    <w:p>
      <w:pPr>
        <w:pStyle w:val="0"/>
        <w:widowControl w:val="0"/>
        <w:jc w:val="both"/>
        <w:rPr>
          <w:rFonts w:hint="eastAsia"/>
        </w:rPr>
      </w:pPr>
      <w:r>
        <w:rPr>
          <w:rFonts w:hint="eastAsia"/>
        </w:rPr>
        <w:t>　収入証紙交換請求書（要領第９条）</w:t>
      </w: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Ａ４判</w:t>
      </w:r>
    </w:p>
    <w:tbl>
      <w:tblPr>
        <w:tblStyle w:val="11"/>
        <w:tblInd w:w="111" w:type="dxa"/>
        <w:tblLayout w:type="fixed"/>
        <w:tblLook w:firstRow="0" w:lastRow="0" w:firstColumn="0" w:lastColumn="0" w:noHBand="1" w:noVBand="1" w:val="0600"/>
      </w:tblPr>
      <w:tblGrid>
        <w:gridCol w:w="496"/>
        <w:gridCol w:w="1488"/>
        <w:gridCol w:w="992"/>
        <w:gridCol w:w="1488"/>
        <w:gridCol w:w="1488"/>
        <w:gridCol w:w="992"/>
        <w:gridCol w:w="1488"/>
        <w:gridCol w:w="372"/>
      </w:tblGrid>
      <w:tr>
        <w:trPr/>
        <w:tc>
          <w:tcPr>
            <w:tcW w:w="880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年　　月　　日　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秋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あて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請求者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住　　所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氏　　名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spacing w:val="-2"/>
              </w:rPr>
              <w:t xml:space="preserve">   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電話番号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秋田県収入証紙交換請求書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秋田県収入証紙を次のとおり交換請求します。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１　交換請求する証紙</w:t>
            </w:r>
          </w:p>
        </w:tc>
      </w:tr>
      <w:tr>
        <w:trPr/>
        <w:tc>
          <w:tcPr>
            <w:tcW w:w="4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交換のため返還する証紙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交換請求する証紙</w:t>
            </w:r>
          </w:p>
        </w:tc>
        <w:tc>
          <w:tcPr>
            <w:tcW w:w="3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　　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　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"/>
                <w:fitText w:val="1134" w:id="1"/>
              </w:rPr>
              <w:t>額面金</w:t>
            </w:r>
            <w:r>
              <w:rPr>
                <w:rFonts w:hint="eastAsia"/>
                <w:fitText w:val="1134" w:id="1"/>
              </w:rPr>
              <w:t>額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　　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　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"/>
                <w:fitText w:val="1134" w:id="2"/>
              </w:rPr>
              <w:t>額面金</w:t>
            </w:r>
            <w:r>
              <w:rPr>
                <w:rFonts w:hint="eastAsia"/>
                <w:fitText w:val="1134" w:id="2"/>
              </w:rPr>
              <w:t>額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80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（※返還する証紙と交換請求する証紙の額面金額合計は一致すること。）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２　交換請求の理由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jc w:val="both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textDirection w:val="lrTb"/>
      <w:docGrid w:type="linesAndChars" w:linePitch="375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254</Characters>
  <Application>JUST Note</Application>
  <Lines>189</Lines>
  <Paragraphs>77</Paragraphs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清原　璃莉帆</cp:lastModifiedBy>
  <cp:lastPrinted>2019-11-26T06:49:00Z</cp:lastPrinted>
  <dcterms:created xsi:type="dcterms:W3CDTF">2022-06-22T04:57:00Z</dcterms:created>
  <dcterms:modified xsi:type="dcterms:W3CDTF">2022-06-22T05:04:45Z</dcterms:modified>
  <cp:revision>180</cp:revision>
</cp:coreProperties>
</file>